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8D" w:rsidRDefault="002E3A28" w:rsidP="00F300B8">
      <w:pPr>
        <w:jc w:val="center"/>
      </w:pPr>
      <w:bookmarkStart w:id="0" w:name="_GoBack"/>
      <w:bookmarkEnd w:id="0"/>
      <w:proofErr w:type="spellStart"/>
      <w:r>
        <w:t>All</w:t>
      </w:r>
      <w:proofErr w:type="spellEnd"/>
      <w:r>
        <w:t xml:space="preserve">. </w:t>
      </w:r>
      <w:r w:rsidR="006B728D">
        <w:t xml:space="preserve"> </w:t>
      </w:r>
      <w:r w:rsidR="006B728D" w:rsidRPr="00B613FE">
        <w:t>circ. n°</w:t>
      </w:r>
      <w:r>
        <w:t xml:space="preserve"> </w:t>
      </w:r>
      <w:r w:rsidR="009D1461">
        <w:t>174</w:t>
      </w:r>
      <w:r>
        <w:t xml:space="preserve"> del </w:t>
      </w:r>
      <w:r w:rsidR="009D1461">
        <w:t>15/04/2021</w:t>
      </w:r>
      <w:r w:rsidR="006B728D">
        <w:t xml:space="preserve">    </w:t>
      </w:r>
      <w:r w:rsidR="006B728D" w:rsidRPr="006B728D">
        <w:rPr>
          <w:b/>
        </w:rPr>
        <w:t xml:space="preserve">STRUMENTI COMPENSATIVI </w:t>
      </w:r>
      <w:r w:rsidR="006B728D">
        <w:rPr>
          <w:b/>
        </w:rPr>
        <w:t>E</w:t>
      </w:r>
      <w:r w:rsidR="00386B2F">
        <w:rPr>
          <w:b/>
        </w:rPr>
        <w:t xml:space="preserve"> </w:t>
      </w:r>
      <w:proofErr w:type="gramStart"/>
      <w:r w:rsidR="00386B2F">
        <w:rPr>
          <w:b/>
        </w:rPr>
        <w:t>MISURE  DISPENSATIVE</w:t>
      </w:r>
      <w:proofErr w:type="gramEnd"/>
      <w:r w:rsidR="00386B2F">
        <w:rPr>
          <w:b/>
        </w:rPr>
        <w:t xml:space="preserve"> </w:t>
      </w:r>
      <w:r w:rsidR="006B728D">
        <w:rPr>
          <w:b/>
        </w:rPr>
        <w:t xml:space="preserve">PER </w:t>
      </w:r>
      <w:r>
        <w:rPr>
          <w:b/>
        </w:rPr>
        <w:t xml:space="preserve">ALUNNI </w:t>
      </w:r>
      <w:r w:rsidR="00386B2F">
        <w:rPr>
          <w:b/>
        </w:rPr>
        <w:t xml:space="preserve">CON </w:t>
      </w:r>
      <w:r>
        <w:rPr>
          <w:b/>
        </w:rPr>
        <w:t>DISABILI</w:t>
      </w:r>
      <w:r w:rsidR="00386B2F">
        <w:rPr>
          <w:b/>
        </w:rPr>
        <w:t>TA’</w:t>
      </w:r>
      <w:r>
        <w:rPr>
          <w:b/>
        </w:rPr>
        <w:t xml:space="preserve"> </w:t>
      </w:r>
      <w:r w:rsidR="006B728D">
        <w:rPr>
          <w:b/>
        </w:rPr>
        <w:t xml:space="preserve">  E </w:t>
      </w:r>
      <w:r>
        <w:rPr>
          <w:b/>
        </w:rPr>
        <w:t xml:space="preserve"> </w:t>
      </w:r>
      <w:r w:rsidR="006B728D">
        <w:rPr>
          <w:b/>
        </w:rPr>
        <w:t xml:space="preserve">DSA, </w:t>
      </w:r>
      <w:r w:rsidR="006B728D" w:rsidRPr="006B728D">
        <w:rPr>
          <w:b/>
        </w:rPr>
        <w:t xml:space="preserve"> PROVE INVALSI</w:t>
      </w:r>
      <w:r w:rsidR="009D1461">
        <w:rPr>
          <w:b/>
        </w:rPr>
        <w:t xml:space="preserve"> 2020-21</w:t>
      </w:r>
    </w:p>
    <w:p w:rsidR="00461958" w:rsidRDefault="005B35A9" w:rsidP="00F300B8">
      <w:pPr>
        <w:jc w:val="center"/>
      </w:pPr>
      <w:r>
        <w:tab/>
      </w:r>
      <w:r w:rsidR="00361D3E">
        <w:t xml:space="preserve">IC </w:t>
      </w:r>
      <w:r w:rsidR="002E3A28">
        <w:t>Fagnano Castello</w:t>
      </w:r>
      <w:r w:rsidR="009D1461">
        <w:t xml:space="preserve"> - Mongrassano</w:t>
      </w:r>
      <w:r w:rsidR="00361D3E">
        <w:t xml:space="preserve">      </w:t>
      </w:r>
      <w:r w:rsidR="00461958">
        <w:t>CLASSE ……………</w:t>
      </w:r>
      <w:r w:rsidR="006B728D">
        <w:t xml:space="preserve">    </w:t>
      </w:r>
      <w:r w:rsidR="00F300B8">
        <w:t>PLESSO ……………………</w:t>
      </w:r>
      <w:proofErr w:type="gramStart"/>
      <w:r w:rsidR="00F300B8">
        <w:t>…….</w:t>
      </w:r>
      <w:proofErr w:type="gramEnd"/>
      <w:r w:rsidR="00F300B8">
        <w:t>…….</w:t>
      </w:r>
      <w:r>
        <w:t xml:space="preserve">  </w:t>
      </w:r>
      <w:r>
        <w:tab/>
      </w:r>
      <w:r w:rsidR="00461958">
        <w:t>COORDINATORE 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2"/>
        <w:gridCol w:w="1011"/>
        <w:gridCol w:w="580"/>
        <w:gridCol w:w="2828"/>
        <w:gridCol w:w="1985"/>
        <w:gridCol w:w="1842"/>
        <w:gridCol w:w="1418"/>
        <w:gridCol w:w="1417"/>
        <w:gridCol w:w="2488"/>
      </w:tblGrid>
      <w:tr w:rsidR="00F300B8" w:rsidTr="00386B2F">
        <w:tc>
          <w:tcPr>
            <w:tcW w:w="1302" w:type="dxa"/>
            <w:tcBorders>
              <w:top w:val="single" w:sz="18" w:space="0" w:color="auto"/>
              <w:left w:val="single" w:sz="18" w:space="0" w:color="auto"/>
            </w:tcBorders>
          </w:tcPr>
          <w:p w:rsidR="00F300B8" w:rsidRDefault="00F300B8"/>
        </w:tc>
        <w:tc>
          <w:tcPr>
            <w:tcW w:w="1011" w:type="dxa"/>
            <w:tcBorders>
              <w:top w:val="single" w:sz="18" w:space="0" w:color="auto"/>
            </w:tcBorders>
          </w:tcPr>
          <w:p w:rsidR="00F300B8" w:rsidRDefault="00F300B8"/>
        </w:tc>
        <w:tc>
          <w:tcPr>
            <w:tcW w:w="580" w:type="dxa"/>
            <w:tcBorders>
              <w:top w:val="single" w:sz="18" w:space="0" w:color="auto"/>
            </w:tcBorders>
          </w:tcPr>
          <w:p w:rsidR="00F300B8" w:rsidRDefault="00F300B8"/>
        </w:tc>
        <w:tc>
          <w:tcPr>
            <w:tcW w:w="2828" w:type="dxa"/>
            <w:tcBorders>
              <w:top w:val="single" w:sz="18" w:space="0" w:color="auto"/>
            </w:tcBorders>
          </w:tcPr>
          <w:p w:rsidR="00F300B8" w:rsidRDefault="00F300B8">
            <w:r>
              <w:t>SVOLGE LE PROVE INVALSI</w:t>
            </w:r>
          </w:p>
          <w:p w:rsidR="00F300B8" w:rsidRPr="00F300B8" w:rsidRDefault="00F300B8">
            <w:r>
              <w:t>(</w:t>
            </w:r>
            <w:proofErr w:type="gramStart"/>
            <w:r>
              <w:t>indicare</w:t>
            </w:r>
            <w:proofErr w:type="gramEnd"/>
            <w:r>
              <w:t xml:space="preserve"> SI’ o NO) </w:t>
            </w:r>
            <w:r>
              <w:rPr>
                <w:vertAlign w:val="subscript"/>
              </w:rPr>
              <w:t>1</w:t>
            </w:r>
          </w:p>
        </w:tc>
        <w:tc>
          <w:tcPr>
            <w:tcW w:w="9150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F300B8" w:rsidRDefault="00F300B8">
            <w:r>
              <w:t xml:space="preserve">MISURA </w:t>
            </w:r>
            <w:proofErr w:type="gramStart"/>
            <w:r>
              <w:t>COMPENSATIVA :</w:t>
            </w:r>
            <w:proofErr w:type="gramEnd"/>
            <w:r>
              <w:t xml:space="preserve"> mettere una crocetta se</w:t>
            </w:r>
            <w:r w:rsidR="004A7DA7">
              <w:t xml:space="preserve"> la misura è </w:t>
            </w:r>
            <w:r>
              <w:t xml:space="preserve"> prevista dal PEI e/o nel PDP </w:t>
            </w:r>
            <w:r w:rsidR="004A7DA7">
              <w:t xml:space="preserve"> e si intende utilizzarla durante le prove INVALSI</w:t>
            </w:r>
          </w:p>
        </w:tc>
      </w:tr>
      <w:tr w:rsidR="00F300B8" w:rsidTr="00386B2F">
        <w:tc>
          <w:tcPr>
            <w:tcW w:w="1302" w:type="dxa"/>
            <w:tcBorders>
              <w:left w:val="single" w:sz="18" w:space="0" w:color="auto"/>
              <w:bottom w:val="single" w:sz="18" w:space="0" w:color="auto"/>
            </w:tcBorders>
          </w:tcPr>
          <w:p w:rsidR="00F300B8" w:rsidRDefault="00F300B8">
            <w:r>
              <w:t>NOME ALUNNO</w:t>
            </w:r>
          </w:p>
        </w:tc>
        <w:tc>
          <w:tcPr>
            <w:tcW w:w="1011" w:type="dxa"/>
            <w:tcBorders>
              <w:bottom w:val="single" w:sz="18" w:space="0" w:color="auto"/>
            </w:tcBorders>
          </w:tcPr>
          <w:p w:rsidR="00F300B8" w:rsidRDefault="002E3A28">
            <w:r>
              <w:t>DISABILE</w:t>
            </w:r>
            <w:r w:rsidR="00F300B8">
              <w:t xml:space="preserve"> </w:t>
            </w:r>
          </w:p>
        </w:tc>
        <w:tc>
          <w:tcPr>
            <w:tcW w:w="580" w:type="dxa"/>
            <w:tcBorders>
              <w:bottom w:val="single" w:sz="18" w:space="0" w:color="auto"/>
            </w:tcBorders>
          </w:tcPr>
          <w:p w:rsidR="00F300B8" w:rsidRDefault="00F300B8">
            <w:r>
              <w:t>DSA</w:t>
            </w:r>
          </w:p>
        </w:tc>
        <w:tc>
          <w:tcPr>
            <w:tcW w:w="2828" w:type="dxa"/>
            <w:tcBorders>
              <w:bottom w:val="single" w:sz="18" w:space="0" w:color="auto"/>
            </w:tcBorders>
          </w:tcPr>
          <w:p w:rsidR="00F300B8" w:rsidRDefault="00F300B8"/>
        </w:tc>
        <w:tc>
          <w:tcPr>
            <w:tcW w:w="1985" w:type="dxa"/>
            <w:tcBorders>
              <w:bottom w:val="single" w:sz="18" w:space="0" w:color="auto"/>
            </w:tcBorders>
          </w:tcPr>
          <w:p w:rsidR="00F300B8" w:rsidRDefault="00F300B8" w:rsidP="002D18DC">
            <w:proofErr w:type="gramStart"/>
            <w:r>
              <w:t>tempo</w:t>
            </w:r>
            <w:proofErr w:type="gramEnd"/>
            <w:r>
              <w:t xml:space="preserve"> aggiuntivo (fino a 15 min. per prova), </w:t>
            </w:r>
          </w:p>
          <w:p w:rsidR="00F300B8" w:rsidRDefault="00F300B8"/>
        </w:tc>
        <w:tc>
          <w:tcPr>
            <w:tcW w:w="1842" w:type="dxa"/>
            <w:tcBorders>
              <w:bottom w:val="single" w:sz="18" w:space="0" w:color="auto"/>
            </w:tcBorders>
          </w:tcPr>
          <w:p w:rsidR="00F300B8" w:rsidRPr="00F300B8" w:rsidRDefault="00386B2F">
            <w:pPr>
              <w:rPr>
                <w:vertAlign w:val="subscript"/>
              </w:rPr>
            </w:pPr>
            <w:proofErr w:type="gramStart"/>
            <w:r>
              <w:t>terzo</w:t>
            </w:r>
            <w:proofErr w:type="gramEnd"/>
            <w:r>
              <w:t xml:space="preserve"> ascolto prova inglese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F300B8" w:rsidRDefault="00386B2F" w:rsidP="002D18DC">
            <w:proofErr w:type="gramStart"/>
            <w:r>
              <w:t>dizionario</w:t>
            </w:r>
            <w:proofErr w:type="gramEnd"/>
          </w:p>
          <w:p w:rsidR="00F300B8" w:rsidRDefault="00F300B8"/>
        </w:tc>
        <w:tc>
          <w:tcPr>
            <w:tcW w:w="1417" w:type="dxa"/>
            <w:tcBorders>
              <w:bottom w:val="single" w:sz="18" w:space="0" w:color="auto"/>
            </w:tcBorders>
          </w:tcPr>
          <w:p w:rsidR="00F300B8" w:rsidRDefault="00F300B8" w:rsidP="002D18DC">
            <w:proofErr w:type="gramStart"/>
            <w:r>
              <w:t>calcolatrice</w:t>
            </w:r>
            <w:proofErr w:type="gramEnd"/>
            <w:r>
              <w:t xml:space="preserve"> </w:t>
            </w:r>
          </w:p>
          <w:p w:rsidR="00F300B8" w:rsidRDefault="00F300B8"/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F300B8" w:rsidRDefault="00386B2F">
            <w:proofErr w:type="gramStart"/>
            <w:r>
              <w:t>sintetizzatore</w:t>
            </w:r>
            <w:proofErr w:type="gramEnd"/>
            <w:r>
              <w:t xml:space="preserve"> vocale</w:t>
            </w:r>
          </w:p>
        </w:tc>
      </w:tr>
      <w:tr w:rsidR="00F300B8" w:rsidTr="00386B2F">
        <w:trPr>
          <w:trHeight w:val="270"/>
        </w:trPr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300B8" w:rsidRDefault="00F300B8" w:rsidP="00D32D86">
            <w:r>
              <w:t xml:space="preserve">1. 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top w:val="single" w:sz="18" w:space="0" w:color="auto"/>
            </w:tcBorders>
          </w:tcPr>
          <w:p w:rsidR="00F300B8" w:rsidRDefault="00F300B8" w:rsidP="00D32D86">
            <w:r>
              <w:t>ITALIANO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top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</w:tcPr>
          <w:p w:rsidR="00F300B8" w:rsidRDefault="00F300B8" w:rsidP="00D32D86"/>
        </w:tc>
        <w:tc>
          <w:tcPr>
            <w:tcW w:w="580" w:type="dxa"/>
            <w:vMerge/>
          </w:tcPr>
          <w:p w:rsidR="00F300B8" w:rsidRDefault="00F300B8" w:rsidP="00D32D86"/>
        </w:tc>
        <w:tc>
          <w:tcPr>
            <w:tcW w:w="2828" w:type="dxa"/>
          </w:tcPr>
          <w:p w:rsidR="00F300B8" w:rsidRDefault="00F300B8" w:rsidP="00D32D86">
            <w:r>
              <w:t>MATEMATICA</w:t>
            </w:r>
          </w:p>
        </w:tc>
        <w:tc>
          <w:tcPr>
            <w:tcW w:w="1985" w:type="dxa"/>
          </w:tcPr>
          <w:p w:rsidR="00F300B8" w:rsidRDefault="00F300B8" w:rsidP="00D32D86"/>
        </w:tc>
        <w:tc>
          <w:tcPr>
            <w:tcW w:w="1842" w:type="dxa"/>
          </w:tcPr>
          <w:p w:rsidR="00F300B8" w:rsidRDefault="00F300B8" w:rsidP="00D32D86"/>
        </w:tc>
        <w:tc>
          <w:tcPr>
            <w:tcW w:w="1418" w:type="dxa"/>
          </w:tcPr>
          <w:p w:rsidR="00F300B8" w:rsidRDefault="00F300B8" w:rsidP="00D32D86"/>
        </w:tc>
        <w:tc>
          <w:tcPr>
            <w:tcW w:w="1417" w:type="dxa"/>
          </w:tcPr>
          <w:p w:rsidR="00F300B8" w:rsidRDefault="00F300B8" w:rsidP="00D32D86"/>
        </w:tc>
        <w:tc>
          <w:tcPr>
            <w:tcW w:w="2488" w:type="dxa"/>
            <w:tcBorders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bottom w:val="single" w:sz="18" w:space="0" w:color="auto"/>
            </w:tcBorders>
          </w:tcPr>
          <w:p w:rsidR="00F300B8" w:rsidRDefault="00F300B8" w:rsidP="00D32D86">
            <w:r>
              <w:t>INGLESE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300B8" w:rsidRDefault="00F300B8" w:rsidP="00D32D86">
            <w:r>
              <w:t xml:space="preserve">2. 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top w:val="single" w:sz="18" w:space="0" w:color="auto"/>
            </w:tcBorders>
          </w:tcPr>
          <w:p w:rsidR="00F300B8" w:rsidRDefault="00F300B8" w:rsidP="00D32D86">
            <w:r>
              <w:t>ITALIANO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top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</w:tcPr>
          <w:p w:rsidR="00F300B8" w:rsidRDefault="00F300B8" w:rsidP="00D32D86"/>
        </w:tc>
        <w:tc>
          <w:tcPr>
            <w:tcW w:w="580" w:type="dxa"/>
            <w:vMerge/>
          </w:tcPr>
          <w:p w:rsidR="00F300B8" w:rsidRDefault="00F300B8" w:rsidP="00D32D86"/>
        </w:tc>
        <w:tc>
          <w:tcPr>
            <w:tcW w:w="2828" w:type="dxa"/>
          </w:tcPr>
          <w:p w:rsidR="00F300B8" w:rsidRDefault="00F300B8" w:rsidP="00D32D86">
            <w:r>
              <w:t>MATEMATICA</w:t>
            </w:r>
          </w:p>
        </w:tc>
        <w:tc>
          <w:tcPr>
            <w:tcW w:w="1985" w:type="dxa"/>
          </w:tcPr>
          <w:p w:rsidR="00F300B8" w:rsidRDefault="00F300B8" w:rsidP="00D32D86"/>
        </w:tc>
        <w:tc>
          <w:tcPr>
            <w:tcW w:w="1842" w:type="dxa"/>
          </w:tcPr>
          <w:p w:rsidR="00F300B8" w:rsidRDefault="00F300B8" w:rsidP="00D32D86"/>
        </w:tc>
        <w:tc>
          <w:tcPr>
            <w:tcW w:w="1418" w:type="dxa"/>
          </w:tcPr>
          <w:p w:rsidR="00F300B8" w:rsidRDefault="00F300B8" w:rsidP="00D32D86"/>
        </w:tc>
        <w:tc>
          <w:tcPr>
            <w:tcW w:w="1417" w:type="dxa"/>
          </w:tcPr>
          <w:p w:rsidR="00F300B8" w:rsidRDefault="00F300B8" w:rsidP="00D32D86"/>
        </w:tc>
        <w:tc>
          <w:tcPr>
            <w:tcW w:w="2488" w:type="dxa"/>
            <w:tcBorders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bottom w:val="single" w:sz="18" w:space="0" w:color="auto"/>
            </w:tcBorders>
          </w:tcPr>
          <w:p w:rsidR="00F300B8" w:rsidRDefault="00F300B8" w:rsidP="00D32D86">
            <w:r>
              <w:t>INGLESE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300B8" w:rsidRDefault="00F300B8" w:rsidP="00D32D86">
            <w:r>
              <w:t xml:space="preserve">3. 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top w:val="single" w:sz="18" w:space="0" w:color="auto"/>
            </w:tcBorders>
          </w:tcPr>
          <w:p w:rsidR="00F300B8" w:rsidRDefault="00F300B8" w:rsidP="00D32D86">
            <w:r>
              <w:t>ITALIANO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top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</w:tcPr>
          <w:p w:rsidR="00F300B8" w:rsidRDefault="00F300B8" w:rsidP="00D32D86"/>
        </w:tc>
        <w:tc>
          <w:tcPr>
            <w:tcW w:w="580" w:type="dxa"/>
            <w:vMerge/>
          </w:tcPr>
          <w:p w:rsidR="00F300B8" w:rsidRDefault="00F300B8" w:rsidP="00D32D86"/>
        </w:tc>
        <w:tc>
          <w:tcPr>
            <w:tcW w:w="2828" w:type="dxa"/>
          </w:tcPr>
          <w:p w:rsidR="00F300B8" w:rsidRDefault="00F300B8" w:rsidP="00D32D86">
            <w:r>
              <w:t>MATEMATICA</w:t>
            </w:r>
          </w:p>
        </w:tc>
        <w:tc>
          <w:tcPr>
            <w:tcW w:w="1985" w:type="dxa"/>
          </w:tcPr>
          <w:p w:rsidR="00F300B8" w:rsidRDefault="00F300B8" w:rsidP="00D32D86"/>
        </w:tc>
        <w:tc>
          <w:tcPr>
            <w:tcW w:w="1842" w:type="dxa"/>
          </w:tcPr>
          <w:p w:rsidR="00F300B8" w:rsidRDefault="00F300B8" w:rsidP="00D32D86"/>
        </w:tc>
        <w:tc>
          <w:tcPr>
            <w:tcW w:w="1418" w:type="dxa"/>
          </w:tcPr>
          <w:p w:rsidR="00F300B8" w:rsidRDefault="00F300B8" w:rsidP="00D32D86"/>
        </w:tc>
        <w:tc>
          <w:tcPr>
            <w:tcW w:w="1417" w:type="dxa"/>
          </w:tcPr>
          <w:p w:rsidR="00F300B8" w:rsidRDefault="00F300B8" w:rsidP="00D32D86"/>
        </w:tc>
        <w:tc>
          <w:tcPr>
            <w:tcW w:w="2488" w:type="dxa"/>
            <w:tcBorders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bottom w:val="single" w:sz="18" w:space="0" w:color="auto"/>
            </w:tcBorders>
          </w:tcPr>
          <w:p w:rsidR="00F300B8" w:rsidRDefault="00F300B8" w:rsidP="00D32D86">
            <w:r>
              <w:t>INGLESE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300B8" w:rsidRDefault="00F300B8" w:rsidP="00D32D86">
            <w:r>
              <w:t xml:space="preserve">4. 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top w:val="single" w:sz="18" w:space="0" w:color="auto"/>
            </w:tcBorders>
          </w:tcPr>
          <w:p w:rsidR="00F300B8" w:rsidRDefault="00F300B8" w:rsidP="00D32D86">
            <w:r>
              <w:t>ITALIANO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top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</w:tcPr>
          <w:p w:rsidR="00F300B8" w:rsidRDefault="00F300B8" w:rsidP="00D32D86"/>
        </w:tc>
        <w:tc>
          <w:tcPr>
            <w:tcW w:w="580" w:type="dxa"/>
            <w:vMerge/>
          </w:tcPr>
          <w:p w:rsidR="00F300B8" w:rsidRDefault="00F300B8" w:rsidP="00D32D86"/>
        </w:tc>
        <w:tc>
          <w:tcPr>
            <w:tcW w:w="2828" w:type="dxa"/>
          </w:tcPr>
          <w:p w:rsidR="00F300B8" w:rsidRDefault="00F300B8" w:rsidP="00D32D86">
            <w:r>
              <w:t>MATEMATICA</w:t>
            </w:r>
          </w:p>
        </w:tc>
        <w:tc>
          <w:tcPr>
            <w:tcW w:w="1985" w:type="dxa"/>
          </w:tcPr>
          <w:p w:rsidR="00F300B8" w:rsidRDefault="00F300B8" w:rsidP="00D32D86"/>
        </w:tc>
        <w:tc>
          <w:tcPr>
            <w:tcW w:w="1842" w:type="dxa"/>
          </w:tcPr>
          <w:p w:rsidR="00F300B8" w:rsidRDefault="00F300B8" w:rsidP="00D32D86"/>
        </w:tc>
        <w:tc>
          <w:tcPr>
            <w:tcW w:w="1418" w:type="dxa"/>
          </w:tcPr>
          <w:p w:rsidR="00F300B8" w:rsidRDefault="00F300B8" w:rsidP="00D32D86"/>
        </w:tc>
        <w:tc>
          <w:tcPr>
            <w:tcW w:w="1417" w:type="dxa"/>
          </w:tcPr>
          <w:p w:rsidR="00F300B8" w:rsidRDefault="00F300B8" w:rsidP="00D32D86"/>
        </w:tc>
        <w:tc>
          <w:tcPr>
            <w:tcW w:w="2488" w:type="dxa"/>
            <w:tcBorders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bottom w:val="single" w:sz="18" w:space="0" w:color="auto"/>
            </w:tcBorders>
          </w:tcPr>
          <w:p w:rsidR="00F300B8" w:rsidRDefault="00F300B8" w:rsidP="00D32D86">
            <w:r>
              <w:t>INGLESE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300B8" w:rsidRDefault="00F300B8" w:rsidP="00D32D86">
            <w:r>
              <w:t xml:space="preserve">5. 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top w:val="single" w:sz="18" w:space="0" w:color="auto"/>
            </w:tcBorders>
          </w:tcPr>
          <w:p w:rsidR="00F300B8" w:rsidRDefault="00F300B8" w:rsidP="00D32D86">
            <w:r>
              <w:t>ITALIANO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top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</w:tcPr>
          <w:p w:rsidR="00F300B8" w:rsidRDefault="00F300B8" w:rsidP="00D32D86"/>
        </w:tc>
        <w:tc>
          <w:tcPr>
            <w:tcW w:w="580" w:type="dxa"/>
            <w:vMerge/>
          </w:tcPr>
          <w:p w:rsidR="00F300B8" w:rsidRDefault="00F300B8" w:rsidP="00D32D86"/>
        </w:tc>
        <w:tc>
          <w:tcPr>
            <w:tcW w:w="2828" w:type="dxa"/>
          </w:tcPr>
          <w:p w:rsidR="00F300B8" w:rsidRDefault="00F300B8" w:rsidP="00D32D86">
            <w:r>
              <w:t>MATEMATICA</w:t>
            </w:r>
          </w:p>
        </w:tc>
        <w:tc>
          <w:tcPr>
            <w:tcW w:w="1985" w:type="dxa"/>
          </w:tcPr>
          <w:p w:rsidR="00F300B8" w:rsidRDefault="00F300B8" w:rsidP="00D32D86"/>
        </w:tc>
        <w:tc>
          <w:tcPr>
            <w:tcW w:w="1842" w:type="dxa"/>
          </w:tcPr>
          <w:p w:rsidR="00F300B8" w:rsidRDefault="00F300B8" w:rsidP="00D32D86"/>
        </w:tc>
        <w:tc>
          <w:tcPr>
            <w:tcW w:w="1418" w:type="dxa"/>
          </w:tcPr>
          <w:p w:rsidR="00F300B8" w:rsidRDefault="00F300B8" w:rsidP="00D32D86"/>
        </w:tc>
        <w:tc>
          <w:tcPr>
            <w:tcW w:w="1417" w:type="dxa"/>
          </w:tcPr>
          <w:p w:rsidR="00F300B8" w:rsidRDefault="00F300B8" w:rsidP="00D32D86"/>
        </w:tc>
        <w:tc>
          <w:tcPr>
            <w:tcW w:w="2488" w:type="dxa"/>
            <w:tcBorders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bottom w:val="single" w:sz="18" w:space="0" w:color="auto"/>
            </w:tcBorders>
          </w:tcPr>
          <w:p w:rsidR="00F300B8" w:rsidRDefault="00F300B8" w:rsidP="00D32D86">
            <w:r>
              <w:t>INGLESE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F300B8" w:rsidRDefault="00F300B8" w:rsidP="00D32D86">
            <w:r>
              <w:t xml:space="preserve">6. </w:t>
            </w:r>
          </w:p>
        </w:tc>
        <w:tc>
          <w:tcPr>
            <w:tcW w:w="1011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 w:val="restart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top w:val="single" w:sz="18" w:space="0" w:color="auto"/>
            </w:tcBorders>
          </w:tcPr>
          <w:p w:rsidR="00F300B8" w:rsidRDefault="00F300B8" w:rsidP="00D32D86">
            <w:r>
              <w:t>ITALIANO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top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top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</w:tcPr>
          <w:p w:rsidR="00F300B8" w:rsidRDefault="00F300B8" w:rsidP="00D32D86"/>
        </w:tc>
        <w:tc>
          <w:tcPr>
            <w:tcW w:w="580" w:type="dxa"/>
            <w:vMerge/>
          </w:tcPr>
          <w:p w:rsidR="00F300B8" w:rsidRDefault="00F300B8" w:rsidP="00D32D86"/>
        </w:tc>
        <w:tc>
          <w:tcPr>
            <w:tcW w:w="2828" w:type="dxa"/>
          </w:tcPr>
          <w:p w:rsidR="00F300B8" w:rsidRDefault="00F300B8" w:rsidP="00D32D86">
            <w:r>
              <w:t>MATEMATICA</w:t>
            </w:r>
          </w:p>
        </w:tc>
        <w:tc>
          <w:tcPr>
            <w:tcW w:w="1985" w:type="dxa"/>
          </w:tcPr>
          <w:p w:rsidR="00F300B8" w:rsidRDefault="00F300B8" w:rsidP="00D32D86"/>
        </w:tc>
        <w:tc>
          <w:tcPr>
            <w:tcW w:w="1842" w:type="dxa"/>
          </w:tcPr>
          <w:p w:rsidR="00F300B8" w:rsidRDefault="00F300B8" w:rsidP="00D32D86"/>
        </w:tc>
        <w:tc>
          <w:tcPr>
            <w:tcW w:w="1418" w:type="dxa"/>
          </w:tcPr>
          <w:p w:rsidR="00F300B8" w:rsidRDefault="00F300B8" w:rsidP="00D32D86"/>
        </w:tc>
        <w:tc>
          <w:tcPr>
            <w:tcW w:w="1417" w:type="dxa"/>
          </w:tcPr>
          <w:p w:rsidR="00F300B8" w:rsidRDefault="00F300B8" w:rsidP="00D32D86"/>
        </w:tc>
        <w:tc>
          <w:tcPr>
            <w:tcW w:w="2488" w:type="dxa"/>
            <w:tcBorders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bottom w:val="single" w:sz="18" w:space="0" w:color="auto"/>
            </w:tcBorders>
          </w:tcPr>
          <w:p w:rsidR="00F300B8" w:rsidRDefault="00F300B8" w:rsidP="00D32D86">
            <w:r>
              <w:t>INGLESE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</w:tcPr>
          <w:p w:rsidR="00F300B8" w:rsidRDefault="00F300B8" w:rsidP="00D32D86"/>
        </w:tc>
        <w:tc>
          <w:tcPr>
            <w:tcW w:w="580" w:type="dxa"/>
            <w:vMerge/>
          </w:tcPr>
          <w:p w:rsidR="00F300B8" w:rsidRDefault="00F300B8" w:rsidP="00D32D86"/>
        </w:tc>
        <w:tc>
          <w:tcPr>
            <w:tcW w:w="2828" w:type="dxa"/>
          </w:tcPr>
          <w:p w:rsidR="00F300B8" w:rsidRDefault="00F300B8" w:rsidP="00F300B8">
            <w:r>
              <w:t>MATEMATICA</w:t>
            </w:r>
          </w:p>
        </w:tc>
        <w:tc>
          <w:tcPr>
            <w:tcW w:w="1985" w:type="dxa"/>
          </w:tcPr>
          <w:p w:rsidR="00F300B8" w:rsidRDefault="00F300B8" w:rsidP="00D32D86"/>
        </w:tc>
        <w:tc>
          <w:tcPr>
            <w:tcW w:w="1842" w:type="dxa"/>
          </w:tcPr>
          <w:p w:rsidR="00F300B8" w:rsidRDefault="00F300B8" w:rsidP="00D32D86"/>
        </w:tc>
        <w:tc>
          <w:tcPr>
            <w:tcW w:w="1418" w:type="dxa"/>
          </w:tcPr>
          <w:p w:rsidR="00F300B8" w:rsidRDefault="00F300B8" w:rsidP="00D32D86"/>
        </w:tc>
        <w:tc>
          <w:tcPr>
            <w:tcW w:w="1417" w:type="dxa"/>
          </w:tcPr>
          <w:p w:rsidR="00F300B8" w:rsidRDefault="00F300B8" w:rsidP="00D32D86"/>
        </w:tc>
        <w:tc>
          <w:tcPr>
            <w:tcW w:w="2488" w:type="dxa"/>
            <w:tcBorders>
              <w:right w:val="single" w:sz="18" w:space="0" w:color="auto"/>
            </w:tcBorders>
          </w:tcPr>
          <w:p w:rsidR="00F300B8" w:rsidRDefault="00F300B8" w:rsidP="00D32D86"/>
        </w:tc>
      </w:tr>
      <w:tr w:rsidR="00F300B8" w:rsidTr="00386B2F">
        <w:trPr>
          <w:trHeight w:val="270"/>
        </w:trPr>
        <w:tc>
          <w:tcPr>
            <w:tcW w:w="130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011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580" w:type="dxa"/>
            <w:vMerge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828" w:type="dxa"/>
            <w:tcBorders>
              <w:bottom w:val="single" w:sz="18" w:space="0" w:color="auto"/>
            </w:tcBorders>
          </w:tcPr>
          <w:p w:rsidR="00F300B8" w:rsidRDefault="00F300B8" w:rsidP="00F300B8">
            <w:r>
              <w:t>INGLESE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842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8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1417" w:type="dxa"/>
            <w:tcBorders>
              <w:bottom w:val="single" w:sz="18" w:space="0" w:color="auto"/>
            </w:tcBorders>
          </w:tcPr>
          <w:p w:rsidR="00F300B8" w:rsidRDefault="00F300B8" w:rsidP="00D32D86"/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F300B8" w:rsidRDefault="00F300B8" w:rsidP="00D32D86"/>
        </w:tc>
      </w:tr>
    </w:tbl>
    <w:p w:rsidR="00386B2F" w:rsidRDefault="00F300B8" w:rsidP="00386B2F">
      <w:pPr>
        <w:pStyle w:val="Paragrafoelenco"/>
        <w:numPr>
          <w:ilvl w:val="0"/>
          <w:numId w:val="1"/>
        </w:numPr>
      </w:pPr>
      <w:r>
        <w:t xml:space="preserve">Gli alunni </w:t>
      </w:r>
      <w:r w:rsidR="002E3A28">
        <w:t>con disabilità</w:t>
      </w:r>
      <w:r>
        <w:t xml:space="preserve"> possono essere dispensati da tutte e tre le prove; gli alunni </w:t>
      </w:r>
      <w:r w:rsidR="002E3A28">
        <w:t xml:space="preserve">con </w:t>
      </w:r>
      <w:r>
        <w:t>DSA possono essere dispensati solo dalla prova di inglese, se richiesto nella certificazione dello specialista e indicato nel PDP</w:t>
      </w:r>
    </w:p>
    <w:p w:rsidR="00361D3E" w:rsidRDefault="006B728D" w:rsidP="00386B2F">
      <w:r>
        <w:t>Data ………………………………………</w:t>
      </w:r>
      <w:proofErr w:type="gramStart"/>
      <w:r>
        <w:t>…….</w:t>
      </w:r>
      <w:proofErr w:type="gramEnd"/>
      <w:r>
        <w:t>. Firma Coordinatore…………………………………………………………………</w:t>
      </w:r>
    </w:p>
    <w:sectPr w:rsidR="00361D3E" w:rsidSect="00F300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43265"/>
    <w:multiLevelType w:val="hybridMultilevel"/>
    <w:tmpl w:val="F5AC9074"/>
    <w:lvl w:ilvl="0" w:tplc="A3DA6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58"/>
    <w:rsid w:val="001E4F30"/>
    <w:rsid w:val="002D18DC"/>
    <w:rsid w:val="002E3A28"/>
    <w:rsid w:val="00361D3E"/>
    <w:rsid w:val="00386B2F"/>
    <w:rsid w:val="00461958"/>
    <w:rsid w:val="004A7DA7"/>
    <w:rsid w:val="005B35A9"/>
    <w:rsid w:val="006B728D"/>
    <w:rsid w:val="00995472"/>
    <w:rsid w:val="009D1461"/>
    <w:rsid w:val="00B613FE"/>
    <w:rsid w:val="00D608EA"/>
    <w:rsid w:val="00F1099D"/>
    <w:rsid w:val="00F300B8"/>
    <w:rsid w:val="00FA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85074-F417-475E-A0FE-0ABB99F7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1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8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Enza</cp:lastModifiedBy>
  <cp:revision>2</cp:revision>
  <dcterms:created xsi:type="dcterms:W3CDTF">2021-04-15T19:22:00Z</dcterms:created>
  <dcterms:modified xsi:type="dcterms:W3CDTF">2021-04-15T19:22:00Z</dcterms:modified>
</cp:coreProperties>
</file>